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54D26C68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0A0">
        <w:rPr>
          <w:rFonts w:ascii="Times New Roman" w:hAnsi="Times New Roman" w:cs="Times New Roman"/>
          <w:b/>
          <w:sz w:val="24"/>
          <w:szCs w:val="24"/>
        </w:rPr>
        <w:t>May 21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5A0AA7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3A46AAF5" w14:textId="77777777" w:rsidR="003150DF" w:rsidRPr="004261AE" w:rsidRDefault="003150DF" w:rsidP="003D2427">
      <w:pPr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3167EEA6" w:rsidR="00612876" w:rsidRDefault="003029A4" w:rsidP="00CB2937">
      <w:pPr>
        <w:rPr>
          <w:rFonts w:ascii="Arial" w:eastAsia="Times New Roman" w:hAnsi="Arial" w:cs="Arial"/>
          <w:color w:val="39394D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ZOOM LINK-</w:t>
      </w:r>
      <w:hyperlink r:id="rId8" w:tgtFrame="_blank" w:history="1">
        <w:r>
          <w:rPr>
            <w:rStyle w:val="Hyperlink"/>
            <w:rFonts w:ascii="Arial" w:eastAsia="Times New Roman" w:hAnsi="Arial" w:cs="Arial"/>
            <w:color w:val="39394D"/>
            <w:sz w:val="20"/>
            <w:szCs w:val="20"/>
          </w:rPr>
          <w:t>https://us02web.zoom.us/j/83096045593</w:t>
        </w:r>
      </w:hyperlink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C68B159" w:rsidR="00A96F8B" w:rsidRPr="003D2427" w:rsidRDefault="003D2427" w:rsidP="00D27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2427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Minutes</w:t>
      </w:r>
    </w:p>
    <w:p w14:paraId="1F84F5DF" w14:textId="77777777" w:rsidR="007A0BEF" w:rsidRPr="003D2427" w:rsidRDefault="007A0BEF" w:rsidP="003D2427">
      <w:pPr>
        <w:rPr>
          <w:rFonts w:ascii="Times New Roman" w:hAnsi="Times New Roman" w:cs="Times New Roman"/>
          <w:sz w:val="24"/>
          <w:szCs w:val="24"/>
        </w:rPr>
      </w:pPr>
    </w:p>
    <w:p w14:paraId="5835D9D6" w14:textId="7EAAF6D8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  <w:r w:rsidR="001C6DF2">
        <w:rPr>
          <w:rFonts w:ascii="Times New Roman" w:hAnsi="Times New Roman" w:cs="Times New Roman"/>
          <w:sz w:val="24"/>
          <w:szCs w:val="24"/>
        </w:rPr>
        <w:t xml:space="preserve"> 1801 by </w:t>
      </w:r>
      <w:r w:rsidR="003D2427">
        <w:rPr>
          <w:rFonts w:ascii="Times New Roman" w:hAnsi="Times New Roman" w:cs="Times New Roman"/>
          <w:sz w:val="24"/>
          <w:szCs w:val="24"/>
        </w:rPr>
        <w:t xml:space="preserve">Sheriff </w:t>
      </w:r>
      <w:r w:rsidR="001C6DF2">
        <w:rPr>
          <w:rFonts w:ascii="Times New Roman" w:hAnsi="Times New Roman" w:cs="Times New Roman"/>
          <w:sz w:val="24"/>
          <w:szCs w:val="24"/>
        </w:rPr>
        <w:t>Dave</w:t>
      </w:r>
      <w:r w:rsidR="003D2427">
        <w:rPr>
          <w:rFonts w:ascii="Times New Roman" w:hAnsi="Times New Roman" w:cs="Times New Roman"/>
          <w:sz w:val="24"/>
          <w:szCs w:val="24"/>
        </w:rPr>
        <w:t xml:space="preserve"> McDaniel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77C34633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  <w:r w:rsidR="001C6DF2">
        <w:rPr>
          <w:rFonts w:ascii="Times New Roman" w:hAnsi="Times New Roman" w:cs="Times New Roman"/>
          <w:sz w:val="24"/>
          <w:szCs w:val="24"/>
        </w:rPr>
        <w:t xml:space="preserve"> </w:t>
      </w:r>
      <w:r w:rsidR="003D2427">
        <w:rPr>
          <w:rFonts w:ascii="Times New Roman" w:hAnsi="Times New Roman" w:cs="Times New Roman"/>
          <w:sz w:val="24"/>
          <w:szCs w:val="24"/>
        </w:rPr>
        <w:t xml:space="preserve">Led by </w:t>
      </w:r>
      <w:r w:rsidR="003D2427" w:rsidRPr="003D2427">
        <w:rPr>
          <w:rFonts w:ascii="Times New Roman" w:hAnsi="Times New Roman" w:cs="Times New Roman"/>
          <w:sz w:val="24"/>
          <w:szCs w:val="24"/>
        </w:rPr>
        <w:t>Sheriff Dave McDaniel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20074A0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  <w:r w:rsidR="003D2427">
        <w:rPr>
          <w:rFonts w:ascii="Times New Roman" w:hAnsi="Times New Roman" w:cs="Times New Roman"/>
          <w:sz w:val="24"/>
          <w:szCs w:val="24"/>
        </w:rPr>
        <w:t xml:space="preserve"> Ackley-Mayor Mike Nuss, Eldora- Mayor Dave Dunn, Hubbard-Councilman Mitchell Paxton, City of Iowa Falls- Via Zoom Mike Emerson, New Providence-Councilman Rod Hanson, Radcliffe-Ben Krause, Whitten-Mayor Erin Cross, Hardin County Sheriff</w:t>
      </w:r>
      <w:r w:rsidR="00016FA0">
        <w:rPr>
          <w:rFonts w:ascii="Times New Roman" w:hAnsi="Times New Roman" w:cs="Times New Roman"/>
          <w:sz w:val="24"/>
          <w:szCs w:val="24"/>
        </w:rPr>
        <w:t>-Dave McDaniel</w:t>
      </w:r>
      <w:r w:rsidR="003D2427">
        <w:rPr>
          <w:rFonts w:ascii="Times New Roman" w:hAnsi="Times New Roman" w:cs="Times New Roman"/>
          <w:sz w:val="24"/>
          <w:szCs w:val="24"/>
        </w:rPr>
        <w:t>, Hardin County Emergency Management</w:t>
      </w:r>
      <w:r w:rsidR="00016FA0">
        <w:rPr>
          <w:rFonts w:ascii="Times New Roman" w:hAnsi="Times New Roman" w:cs="Times New Roman"/>
          <w:sz w:val="24"/>
          <w:szCs w:val="24"/>
        </w:rPr>
        <w:t>- Thomas Craighton.</w:t>
      </w:r>
    </w:p>
    <w:p w14:paraId="6618EBEE" w14:textId="1597A780" w:rsidR="00016FA0" w:rsidRDefault="00016FA0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 McKenzie Burton</w:t>
      </w:r>
    </w:p>
    <w:p w14:paraId="34A9C312" w14:textId="194A39C0" w:rsidR="00016FA0" w:rsidRDefault="00016FA0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Zoom: Jeff Steiert with MCM and James Nehring at 1819 Owasa Mayor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60E09F26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671A21">
        <w:rPr>
          <w:rFonts w:ascii="Times New Roman" w:hAnsi="Times New Roman" w:cs="Times New Roman"/>
          <w:sz w:val="24"/>
          <w:szCs w:val="24"/>
        </w:rPr>
        <w:t xml:space="preserve">Motion by </w:t>
      </w:r>
      <w:r w:rsidR="001C6DF2">
        <w:rPr>
          <w:rFonts w:ascii="Times New Roman" w:hAnsi="Times New Roman" w:cs="Times New Roman"/>
          <w:sz w:val="24"/>
          <w:szCs w:val="24"/>
        </w:rPr>
        <w:t>Eldora</w:t>
      </w:r>
      <w:r w:rsidR="00671A21">
        <w:rPr>
          <w:rFonts w:ascii="Times New Roman" w:hAnsi="Times New Roman" w:cs="Times New Roman"/>
          <w:sz w:val="24"/>
          <w:szCs w:val="24"/>
        </w:rPr>
        <w:t xml:space="preserve"> to approve the agenda, seconded by </w:t>
      </w:r>
      <w:r w:rsidR="001C6DF2">
        <w:rPr>
          <w:rFonts w:ascii="Times New Roman" w:hAnsi="Times New Roman" w:cs="Times New Roman"/>
          <w:sz w:val="24"/>
          <w:szCs w:val="24"/>
        </w:rPr>
        <w:t>Radcliffe</w:t>
      </w:r>
      <w:r w:rsidR="00671A21">
        <w:rPr>
          <w:rFonts w:ascii="Times New Roman" w:hAnsi="Times New Roman" w:cs="Times New Roman"/>
          <w:sz w:val="24"/>
          <w:szCs w:val="24"/>
        </w:rPr>
        <w:t xml:space="preserve">. Motion passed unanimously.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4F850FCD" w:rsidR="00BA0B64" w:rsidRDefault="00440344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6F7">
        <w:rPr>
          <w:rFonts w:ascii="Times New Roman" w:hAnsi="Times New Roman" w:cs="Times New Roman"/>
          <w:sz w:val="24"/>
          <w:szCs w:val="24"/>
        </w:rPr>
        <w:t>Approval of Financials</w:t>
      </w:r>
      <w:r w:rsidR="00FC1763">
        <w:rPr>
          <w:rFonts w:ascii="Times New Roman" w:hAnsi="Times New Roman" w:cs="Times New Roman"/>
          <w:sz w:val="24"/>
          <w:szCs w:val="24"/>
        </w:rPr>
        <w:t xml:space="preserve"> </w:t>
      </w:r>
      <w:r w:rsidR="00F206F7">
        <w:rPr>
          <w:rFonts w:ascii="Times New Roman" w:hAnsi="Times New Roman" w:cs="Times New Roman"/>
          <w:sz w:val="24"/>
          <w:szCs w:val="24"/>
        </w:rPr>
        <w:t xml:space="preserve">for </w:t>
      </w:r>
      <w:r w:rsidR="004D4A19">
        <w:rPr>
          <w:rFonts w:ascii="Times New Roman" w:hAnsi="Times New Roman" w:cs="Times New Roman"/>
          <w:sz w:val="24"/>
          <w:szCs w:val="24"/>
        </w:rPr>
        <w:t>April, May, June, July</w:t>
      </w:r>
      <w:r w:rsidR="00BB6490">
        <w:rPr>
          <w:rFonts w:ascii="Times New Roman" w:hAnsi="Times New Roman" w:cs="Times New Roman"/>
          <w:sz w:val="24"/>
          <w:szCs w:val="24"/>
        </w:rPr>
        <w:t xml:space="preserve"> 2024</w:t>
      </w:r>
      <w:r w:rsidR="001C6DF2">
        <w:rPr>
          <w:rFonts w:ascii="Times New Roman" w:hAnsi="Times New Roman" w:cs="Times New Roman"/>
          <w:sz w:val="24"/>
          <w:szCs w:val="24"/>
        </w:rPr>
        <w:t xml:space="preserve">- Motion to approve </w:t>
      </w:r>
      <w:r w:rsidR="00671A21">
        <w:rPr>
          <w:rFonts w:ascii="Times New Roman" w:hAnsi="Times New Roman" w:cs="Times New Roman"/>
          <w:sz w:val="24"/>
          <w:szCs w:val="24"/>
        </w:rPr>
        <w:t xml:space="preserve">the financials </w:t>
      </w:r>
      <w:r w:rsidR="001C6DF2">
        <w:rPr>
          <w:rFonts w:ascii="Times New Roman" w:hAnsi="Times New Roman" w:cs="Times New Roman"/>
          <w:sz w:val="24"/>
          <w:szCs w:val="24"/>
        </w:rPr>
        <w:t xml:space="preserve">by Radcliffe and seconded by Whitten. </w:t>
      </w:r>
      <w:r w:rsidR="00671A21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14:paraId="3B21FBD8" w14:textId="77777777" w:rsidR="00FC1763" w:rsidRDefault="00FC1763" w:rsidP="00F206F7">
      <w:pPr>
        <w:rPr>
          <w:rFonts w:ascii="Times New Roman" w:hAnsi="Times New Roman" w:cs="Times New Roman"/>
          <w:sz w:val="24"/>
          <w:szCs w:val="24"/>
        </w:rPr>
      </w:pPr>
    </w:p>
    <w:p w14:paraId="79F2B1F2" w14:textId="41B272E6" w:rsidR="00FC1763" w:rsidRDefault="00F206F7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63">
        <w:rPr>
          <w:rFonts w:ascii="Times New Roman" w:hAnsi="Times New Roman" w:cs="Times New Roman"/>
          <w:sz w:val="24"/>
          <w:szCs w:val="24"/>
        </w:rPr>
        <w:t>Approval of Minutes from April 9, 2024, meeting</w:t>
      </w:r>
      <w:r w:rsidR="001C6DF2">
        <w:rPr>
          <w:rFonts w:ascii="Times New Roman" w:hAnsi="Times New Roman" w:cs="Times New Roman"/>
          <w:sz w:val="24"/>
          <w:szCs w:val="24"/>
        </w:rPr>
        <w:t>. Motion</w:t>
      </w:r>
      <w:r w:rsidR="0032441C">
        <w:rPr>
          <w:rFonts w:ascii="Times New Roman" w:hAnsi="Times New Roman" w:cs="Times New Roman"/>
          <w:sz w:val="24"/>
          <w:szCs w:val="24"/>
        </w:rPr>
        <w:t xml:space="preserve"> to</w:t>
      </w:r>
      <w:r w:rsidR="001C6DF2">
        <w:rPr>
          <w:rFonts w:ascii="Times New Roman" w:hAnsi="Times New Roman" w:cs="Times New Roman"/>
          <w:sz w:val="24"/>
          <w:szCs w:val="24"/>
        </w:rPr>
        <w:t xml:space="preserve"> approve</w:t>
      </w:r>
      <w:r w:rsidR="0032441C">
        <w:rPr>
          <w:rFonts w:ascii="Times New Roman" w:hAnsi="Times New Roman" w:cs="Times New Roman"/>
          <w:sz w:val="24"/>
          <w:szCs w:val="24"/>
        </w:rPr>
        <w:t xml:space="preserve"> by</w:t>
      </w:r>
      <w:r w:rsidR="001C6DF2">
        <w:rPr>
          <w:rFonts w:ascii="Times New Roman" w:hAnsi="Times New Roman" w:cs="Times New Roman"/>
          <w:sz w:val="24"/>
          <w:szCs w:val="24"/>
        </w:rPr>
        <w:t xml:space="preserve"> Rad</w:t>
      </w:r>
      <w:r w:rsidR="0032441C">
        <w:rPr>
          <w:rFonts w:ascii="Times New Roman" w:hAnsi="Times New Roman" w:cs="Times New Roman"/>
          <w:sz w:val="24"/>
          <w:szCs w:val="24"/>
        </w:rPr>
        <w:t xml:space="preserve">cliffe and seconded by </w:t>
      </w:r>
      <w:r w:rsidR="001C6DF2">
        <w:rPr>
          <w:rFonts w:ascii="Times New Roman" w:hAnsi="Times New Roman" w:cs="Times New Roman"/>
          <w:sz w:val="24"/>
          <w:szCs w:val="24"/>
        </w:rPr>
        <w:t>Hubbard</w:t>
      </w:r>
      <w:r w:rsidR="0032441C">
        <w:rPr>
          <w:rFonts w:ascii="Times New Roman" w:hAnsi="Times New Roman" w:cs="Times New Roman"/>
          <w:sz w:val="24"/>
          <w:szCs w:val="24"/>
        </w:rPr>
        <w:t>.</w:t>
      </w:r>
      <w:r w:rsidR="001C6DF2">
        <w:rPr>
          <w:rFonts w:ascii="Times New Roman" w:hAnsi="Times New Roman" w:cs="Times New Roman"/>
          <w:sz w:val="24"/>
          <w:szCs w:val="24"/>
        </w:rPr>
        <w:t xml:space="preserve"> </w:t>
      </w:r>
      <w:r w:rsidR="0032441C">
        <w:rPr>
          <w:rFonts w:ascii="Times New Roman" w:hAnsi="Times New Roman" w:cs="Times New Roman"/>
          <w:sz w:val="24"/>
          <w:szCs w:val="24"/>
        </w:rPr>
        <w:t>Motion passed unanimously.</w:t>
      </w:r>
    </w:p>
    <w:p w14:paraId="62A4F3B5" w14:textId="21C76822" w:rsidR="0084239A" w:rsidRDefault="00FC1763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F25229" w14:textId="64E2202E" w:rsidR="00AD00A0" w:rsidRDefault="00A1035A" w:rsidP="004D4A1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84239A" w:rsidRPr="0084239A">
        <w:rPr>
          <w:rFonts w:ascii="Times New Roman" w:hAnsi="Times New Roman" w:cs="Times New Roman"/>
          <w:sz w:val="24"/>
          <w:szCs w:val="24"/>
        </w:rPr>
        <w:t>Business:</w:t>
      </w:r>
    </w:p>
    <w:p w14:paraId="5471FA8D" w14:textId="77777777" w:rsidR="00FC1763" w:rsidRPr="00BB6490" w:rsidRDefault="00FC1763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0AD117" w14:textId="51A1FB43" w:rsidR="00A1035A" w:rsidRPr="00A1035A" w:rsidRDefault="00A1035A" w:rsidP="00A103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08828220" w14:textId="45A37C38" w:rsidR="0066214B" w:rsidRDefault="004D4A19" w:rsidP="00AD00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USDA Community Loans and Grants-Speaker</w:t>
      </w:r>
    </w:p>
    <w:p w14:paraId="6B09DB2A" w14:textId="3CA321F1" w:rsidR="001C6DF2" w:rsidRDefault="001C6DF2" w:rsidP="001C6D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funding until at least October</w:t>
      </w:r>
    </w:p>
    <w:p w14:paraId="6C68C1D5" w14:textId="3757A379" w:rsidR="001C6DF2" w:rsidRDefault="001C6DF2" w:rsidP="001C6D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for up to 75% of the total project</w:t>
      </w:r>
    </w:p>
    <w:p w14:paraId="52CECE0A" w14:textId="68565790" w:rsidR="001C6DF2" w:rsidRDefault="001C6DF2" w:rsidP="001C6D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 Crosser has direct contact with the Federal USDA representatives and some other representatives with USDA, and she has offered to assist us. </w:t>
      </w:r>
    </w:p>
    <w:p w14:paraId="47280E58" w14:textId="3A586274" w:rsidR="001C6DF2" w:rsidRDefault="001C6DF2" w:rsidP="001C6DF2">
      <w:pPr>
        <w:pStyle w:val="ListParagraph"/>
        <w:numPr>
          <w:ilvl w:val="2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Falls could ask for 55% because of their size</w:t>
      </w:r>
    </w:p>
    <w:p w14:paraId="2B68AFBB" w14:textId="6212C469" w:rsidR="001C6DF2" w:rsidRDefault="00094119" w:rsidP="001C6D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 the Guidance Book for Applicants out to everyone </w:t>
      </w:r>
    </w:p>
    <w:p w14:paraId="4DE58EE5" w14:textId="7AF2DF11" w:rsidR="00094119" w:rsidRDefault="00094119" w:rsidP="001C6D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Sent the Resolution out to everyone that each community must do as well </w:t>
      </w:r>
    </w:p>
    <w:p w14:paraId="7DF5F296" w14:textId="5CEC400D" w:rsidR="004D4A19" w:rsidRDefault="004D4A19" w:rsidP="00AD00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ISICS Approval and Talk Groups</w:t>
      </w:r>
    </w:p>
    <w:p w14:paraId="2A45061D" w14:textId="4C04B829" w:rsidR="00094119" w:rsidRDefault="00094119" w:rsidP="00094119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talk groups including encrypted talk groups for Law Enforcement</w:t>
      </w:r>
    </w:p>
    <w:p w14:paraId="4ACFA3B9" w14:textId="25BD5A3C" w:rsidR="00CC0CCB" w:rsidRDefault="00CC0CCB" w:rsidP="00094119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Kelly Milligan and Dave Britton are working on a Fleet Map </w:t>
      </w:r>
      <w:r w:rsidR="0032441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what our frequencies will </w:t>
      </w:r>
      <w:r w:rsidR="0032441C">
        <w:rPr>
          <w:rFonts w:ascii="Times New Roman" w:hAnsi="Times New Roman" w:cs="Times New Roman"/>
          <w:sz w:val="24"/>
          <w:szCs w:val="24"/>
        </w:rPr>
        <w:t>look like.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E9688" w14:textId="4EA8813C" w:rsidR="004D4A19" w:rsidRDefault="003A5274" w:rsidP="00AD00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Rollout plan-MCM and Local</w:t>
      </w:r>
    </w:p>
    <w:p w14:paraId="39241B61" w14:textId="3B6C7907" w:rsidR="00094119" w:rsidRPr="00094119" w:rsidRDefault="00094119" w:rsidP="00094119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94119">
        <w:rPr>
          <w:rFonts w:ascii="Times New Roman" w:hAnsi="Times New Roman" w:cs="Times New Roman"/>
          <w:b/>
          <w:bCs/>
          <w:sz w:val="24"/>
          <w:szCs w:val="24"/>
        </w:rPr>
        <w:t>Other:</w:t>
      </w:r>
    </w:p>
    <w:p w14:paraId="35FDFC50" w14:textId="50E470D2" w:rsidR="00094119" w:rsidRPr="00094119" w:rsidRDefault="00094119" w:rsidP="00094119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94119">
        <w:rPr>
          <w:rFonts w:ascii="Times New Roman" w:hAnsi="Times New Roman" w:cs="Times New Roman"/>
          <w:sz w:val="24"/>
          <w:szCs w:val="24"/>
        </w:rPr>
        <w:t>Went over the Hinson Grant again and what was asked under that</w:t>
      </w:r>
    </w:p>
    <w:p w14:paraId="2E8A001D" w14:textId="25979AB8" w:rsidR="00094119" w:rsidRDefault="00094119" w:rsidP="00094119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94119">
        <w:rPr>
          <w:rFonts w:ascii="Times New Roman" w:hAnsi="Times New Roman" w:cs="Times New Roman"/>
          <w:sz w:val="24"/>
          <w:szCs w:val="24"/>
        </w:rPr>
        <w:t xml:space="preserve">Went over state and Unity point grant that that ambulance services are getting. </w:t>
      </w:r>
    </w:p>
    <w:p w14:paraId="5C639841" w14:textId="4EF79A33" w:rsidR="00CC0CCB" w:rsidRDefault="00094119" w:rsidP="00094119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AFG will be </w:t>
      </w:r>
      <w:r w:rsidR="00CC0CCB">
        <w:rPr>
          <w:rFonts w:ascii="Times New Roman" w:hAnsi="Times New Roman" w:cs="Times New Roman"/>
          <w:sz w:val="24"/>
          <w:szCs w:val="24"/>
        </w:rPr>
        <w:t>opening</w:t>
      </w:r>
      <w:r>
        <w:rPr>
          <w:rFonts w:ascii="Times New Roman" w:hAnsi="Times New Roman" w:cs="Times New Roman"/>
          <w:sz w:val="24"/>
          <w:szCs w:val="24"/>
        </w:rPr>
        <w:t xml:space="preserve"> again in September or October and local Fire Agencies can </w:t>
      </w:r>
      <w:r w:rsidR="00CC0CCB">
        <w:rPr>
          <w:rFonts w:ascii="Times New Roman" w:hAnsi="Times New Roman" w:cs="Times New Roman"/>
          <w:sz w:val="24"/>
          <w:szCs w:val="24"/>
        </w:rPr>
        <w:t xml:space="preserve">apply for or can </w:t>
      </w:r>
      <w:r w:rsidR="00F06505">
        <w:rPr>
          <w:rFonts w:ascii="Times New Roman" w:hAnsi="Times New Roman" w:cs="Times New Roman"/>
          <w:sz w:val="24"/>
          <w:szCs w:val="24"/>
        </w:rPr>
        <w:t>apply</w:t>
      </w:r>
      <w:r w:rsidR="00CC0CCB">
        <w:rPr>
          <w:rFonts w:ascii="Times New Roman" w:hAnsi="Times New Roman" w:cs="Times New Roman"/>
          <w:sz w:val="24"/>
          <w:szCs w:val="24"/>
        </w:rPr>
        <w:t xml:space="preserve"> as a group.</w:t>
      </w:r>
    </w:p>
    <w:p w14:paraId="30D606C0" w14:textId="03CDD6E1" w:rsidR="00F06505" w:rsidRDefault="00F06505" w:rsidP="00F06505">
      <w:pPr>
        <w:pStyle w:val="ListParagraph"/>
        <w:numPr>
          <w:ilvl w:val="3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local department wanted to apply for </w:t>
      </w:r>
      <w:r w:rsidR="00BE495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AFG</w:t>
      </w:r>
      <w:r w:rsidR="00BE495C">
        <w:rPr>
          <w:rFonts w:ascii="Times New Roman" w:hAnsi="Times New Roman" w:cs="Times New Roman"/>
          <w:sz w:val="24"/>
          <w:szCs w:val="24"/>
        </w:rPr>
        <w:t xml:space="preserve"> then</w:t>
      </w:r>
      <w:r>
        <w:rPr>
          <w:rFonts w:ascii="Times New Roman" w:hAnsi="Times New Roman" w:cs="Times New Roman"/>
          <w:sz w:val="24"/>
          <w:szCs w:val="24"/>
        </w:rPr>
        <w:t xml:space="preserve"> they could not </w:t>
      </w:r>
      <w:r w:rsidR="00BE495C">
        <w:rPr>
          <w:rFonts w:ascii="Times New Roman" w:hAnsi="Times New Roman" w:cs="Times New Roman"/>
          <w:sz w:val="24"/>
          <w:szCs w:val="24"/>
        </w:rPr>
        <w:t>be a part of the group AFG application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0332C" w14:textId="5104E4C6" w:rsidR="00094119" w:rsidRDefault="00CC0CCB" w:rsidP="00094119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Might just have to amend grants to include tower work.  </w:t>
      </w:r>
    </w:p>
    <w:p w14:paraId="67870DC5" w14:textId="659B3039" w:rsidR="00CC0CCB" w:rsidRDefault="00CC0CCB" w:rsidP="00094119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Motorola Consoles came back at 500,000 but they were honest with us and said they have an end of life of 2030, and they will be writing a new proposal with the new model they are going to that will last beyond that end of life</w:t>
      </w:r>
    </w:p>
    <w:p w14:paraId="288B0D8D" w14:textId="2892403F" w:rsidR="00CC0CCB" w:rsidRDefault="00CC0CCB" w:rsidP="00094119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question was brought up about getting outside counties programmed into our radios. </w:t>
      </w:r>
    </w:p>
    <w:p w14:paraId="4DF36049" w14:textId="22C9BCBF" w:rsidR="00CC0CCB" w:rsidRDefault="00CC0CCB" w:rsidP="00CC0CCB">
      <w:pPr>
        <w:pStyle w:val="ListParagraph"/>
        <w:numPr>
          <w:ilvl w:val="3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will get done when the MOU’s get done</w:t>
      </w:r>
    </w:p>
    <w:p w14:paraId="21BDDCBE" w14:textId="5FF4FFAC" w:rsidR="00CC0CCB" w:rsidRPr="00094119" w:rsidRDefault="00CC0CCB" w:rsidP="00CC0CCB">
      <w:pPr>
        <w:pStyle w:val="ListParagraph"/>
        <w:numPr>
          <w:ilvl w:val="3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our radios in county will be programmed the same. </w:t>
      </w:r>
    </w:p>
    <w:p w14:paraId="1C26393F" w14:textId="77777777" w:rsidR="003A5274" w:rsidRPr="00094119" w:rsidRDefault="003A5274" w:rsidP="00094119">
      <w:pPr>
        <w:ind w:left="1800"/>
        <w:rPr>
          <w:rFonts w:ascii="Times New Roman" w:hAnsi="Times New Roman" w:cs="Times New Roman"/>
          <w:sz w:val="24"/>
          <w:szCs w:val="24"/>
        </w:rPr>
      </w:pPr>
    </w:p>
    <w:p w14:paraId="37A8B91C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6A079AC1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6FEC95CF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37359F34" w14:textId="77777777" w:rsidR="00AD00A0" w:rsidRP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5A1A2A54" w14:textId="55962447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3A5274">
        <w:rPr>
          <w:rFonts w:ascii="Times New Roman" w:hAnsi="Times New Roman" w:cs="Times New Roman"/>
          <w:sz w:val="24"/>
          <w:szCs w:val="24"/>
        </w:rPr>
        <w:t>October 15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3A5274">
        <w:rPr>
          <w:rFonts w:ascii="Times New Roman" w:hAnsi="Times New Roman" w:cs="Times New Roman"/>
          <w:sz w:val="24"/>
          <w:szCs w:val="24"/>
        </w:rPr>
        <w:t xml:space="preserve"> </w:t>
      </w:r>
      <w:r w:rsidR="00FC1763">
        <w:rPr>
          <w:rFonts w:ascii="Times New Roman" w:hAnsi="Times New Roman" w:cs="Times New Roman"/>
          <w:sz w:val="24"/>
          <w:szCs w:val="24"/>
        </w:rPr>
        <w:t>2024,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1F732B61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  <w:r w:rsidR="00F06505">
        <w:rPr>
          <w:rFonts w:ascii="Times New Roman" w:hAnsi="Times New Roman" w:cs="Times New Roman"/>
          <w:sz w:val="24"/>
          <w:szCs w:val="24"/>
        </w:rPr>
        <w:t xml:space="preserve"> Motion to adjourn by N</w:t>
      </w:r>
      <w:r w:rsidR="00BE495C">
        <w:rPr>
          <w:rFonts w:ascii="Times New Roman" w:hAnsi="Times New Roman" w:cs="Times New Roman"/>
          <w:sz w:val="24"/>
          <w:szCs w:val="24"/>
        </w:rPr>
        <w:t xml:space="preserve">ew </w:t>
      </w:r>
      <w:r w:rsidR="00F06505">
        <w:rPr>
          <w:rFonts w:ascii="Times New Roman" w:hAnsi="Times New Roman" w:cs="Times New Roman"/>
          <w:sz w:val="24"/>
          <w:szCs w:val="24"/>
        </w:rPr>
        <w:t>P</w:t>
      </w:r>
      <w:r w:rsidR="00BE495C">
        <w:rPr>
          <w:rFonts w:ascii="Times New Roman" w:hAnsi="Times New Roman" w:cs="Times New Roman"/>
          <w:sz w:val="24"/>
          <w:szCs w:val="24"/>
        </w:rPr>
        <w:t>rovidence, seconded by Hubbard</w:t>
      </w:r>
      <w:r w:rsidR="00D762AB">
        <w:rPr>
          <w:rFonts w:ascii="Times New Roman" w:hAnsi="Times New Roman" w:cs="Times New Roman"/>
          <w:sz w:val="24"/>
          <w:szCs w:val="24"/>
        </w:rPr>
        <w:t xml:space="preserve">. Meeting adjourned at 1838. </w:t>
      </w:r>
    </w:p>
    <w:sectPr w:rsidR="00A96F8B" w:rsidRPr="0077612D" w:rsidSect="00670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3868" w14:textId="77777777" w:rsidR="00707C1B" w:rsidRDefault="00707C1B" w:rsidP="00A96F8B">
      <w:r>
        <w:separator/>
      </w:r>
    </w:p>
  </w:endnote>
  <w:endnote w:type="continuationSeparator" w:id="0">
    <w:p w14:paraId="46782BB5" w14:textId="77777777" w:rsidR="00707C1B" w:rsidRDefault="00707C1B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502A" w14:textId="77777777" w:rsidR="00D762AB" w:rsidRDefault="00D76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BB4" w14:textId="674A22C0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F72CE" w14:textId="77777777" w:rsidR="00D762AB" w:rsidRDefault="00D7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25D8" w14:textId="77777777" w:rsidR="00707C1B" w:rsidRDefault="00707C1B" w:rsidP="00A96F8B">
      <w:r>
        <w:separator/>
      </w:r>
    </w:p>
  </w:footnote>
  <w:footnote w:type="continuationSeparator" w:id="0">
    <w:p w14:paraId="53461394" w14:textId="77777777" w:rsidR="00707C1B" w:rsidRDefault="00707C1B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D37F" w14:textId="77777777" w:rsidR="00D762AB" w:rsidRDefault="00D76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8B2D" w14:textId="77777777" w:rsidR="00D762AB" w:rsidRDefault="00D76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EE5B28"/>
    <w:multiLevelType w:val="hybridMultilevel"/>
    <w:tmpl w:val="A83A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6"/>
  </w:num>
  <w:num w:numId="3" w16cid:durableId="911504462">
    <w:abstractNumId w:val="30"/>
  </w:num>
  <w:num w:numId="4" w16cid:durableId="1139497015">
    <w:abstractNumId w:val="36"/>
  </w:num>
  <w:num w:numId="5" w16cid:durableId="1232691859">
    <w:abstractNumId w:val="39"/>
  </w:num>
  <w:num w:numId="6" w16cid:durableId="269699881">
    <w:abstractNumId w:val="42"/>
  </w:num>
  <w:num w:numId="7" w16cid:durableId="44530986">
    <w:abstractNumId w:val="14"/>
  </w:num>
  <w:num w:numId="8" w16cid:durableId="1421410855">
    <w:abstractNumId w:val="20"/>
  </w:num>
  <w:num w:numId="9" w16cid:durableId="1911428192">
    <w:abstractNumId w:val="37"/>
  </w:num>
  <w:num w:numId="10" w16cid:durableId="1229028731">
    <w:abstractNumId w:val="5"/>
  </w:num>
  <w:num w:numId="11" w16cid:durableId="449205348">
    <w:abstractNumId w:val="34"/>
  </w:num>
  <w:num w:numId="12" w16cid:durableId="1805082320">
    <w:abstractNumId w:val="13"/>
  </w:num>
  <w:num w:numId="13" w16cid:durableId="223762730">
    <w:abstractNumId w:val="29"/>
  </w:num>
  <w:num w:numId="14" w16cid:durableId="1648627842">
    <w:abstractNumId w:val="12"/>
  </w:num>
  <w:num w:numId="15" w16cid:durableId="1062632286">
    <w:abstractNumId w:val="23"/>
  </w:num>
  <w:num w:numId="16" w16cid:durableId="257640817">
    <w:abstractNumId w:val="33"/>
  </w:num>
  <w:num w:numId="17" w16cid:durableId="940800312">
    <w:abstractNumId w:val="32"/>
  </w:num>
  <w:num w:numId="18" w16cid:durableId="1544097892">
    <w:abstractNumId w:val="18"/>
  </w:num>
  <w:num w:numId="19" w16cid:durableId="691610230">
    <w:abstractNumId w:val="8"/>
  </w:num>
  <w:num w:numId="20" w16cid:durableId="1792900647">
    <w:abstractNumId w:val="38"/>
  </w:num>
  <w:num w:numId="21" w16cid:durableId="1434128691">
    <w:abstractNumId w:val="3"/>
  </w:num>
  <w:num w:numId="22" w16cid:durableId="1961718332">
    <w:abstractNumId w:val="26"/>
  </w:num>
  <w:num w:numId="23" w16cid:durableId="976884613">
    <w:abstractNumId w:val="22"/>
  </w:num>
  <w:num w:numId="24" w16cid:durableId="2065180799">
    <w:abstractNumId w:val="24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1"/>
  </w:num>
  <w:num w:numId="30" w16cid:durableId="956520551">
    <w:abstractNumId w:val="35"/>
  </w:num>
  <w:num w:numId="31" w16cid:durableId="225529187">
    <w:abstractNumId w:val="17"/>
  </w:num>
  <w:num w:numId="32" w16cid:durableId="897135229">
    <w:abstractNumId w:val="27"/>
  </w:num>
  <w:num w:numId="33" w16cid:durableId="1938708282">
    <w:abstractNumId w:val="10"/>
  </w:num>
  <w:num w:numId="34" w16cid:durableId="1639992915">
    <w:abstractNumId w:val="41"/>
  </w:num>
  <w:num w:numId="35" w16cid:durableId="1512451223">
    <w:abstractNumId w:val="25"/>
  </w:num>
  <w:num w:numId="36" w16cid:durableId="85924041">
    <w:abstractNumId w:val="1"/>
  </w:num>
  <w:num w:numId="37" w16cid:durableId="1919441494">
    <w:abstractNumId w:val="28"/>
  </w:num>
  <w:num w:numId="38" w16cid:durableId="850606278">
    <w:abstractNumId w:val="19"/>
  </w:num>
  <w:num w:numId="39" w16cid:durableId="445856143">
    <w:abstractNumId w:val="15"/>
  </w:num>
  <w:num w:numId="40" w16cid:durableId="2052411691">
    <w:abstractNumId w:val="11"/>
  </w:num>
  <w:num w:numId="41" w16cid:durableId="2115248612">
    <w:abstractNumId w:val="40"/>
  </w:num>
  <w:num w:numId="42" w16cid:durableId="1635915460">
    <w:abstractNumId w:val="9"/>
  </w:num>
  <w:num w:numId="43" w16cid:durableId="246618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gFAL15whEtAAAA"/>
  </w:docVars>
  <w:rsids>
    <w:rsidRoot w:val="00A96F8B"/>
    <w:rsid w:val="00016FA0"/>
    <w:rsid w:val="00026399"/>
    <w:rsid w:val="000378EF"/>
    <w:rsid w:val="00041407"/>
    <w:rsid w:val="000422FC"/>
    <w:rsid w:val="000603BD"/>
    <w:rsid w:val="0006741E"/>
    <w:rsid w:val="00094119"/>
    <w:rsid w:val="000B2F8B"/>
    <w:rsid w:val="000C042E"/>
    <w:rsid w:val="000C15D6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C6DF2"/>
    <w:rsid w:val="001D1DAF"/>
    <w:rsid w:val="001E2BE4"/>
    <w:rsid w:val="001E372E"/>
    <w:rsid w:val="001E7D42"/>
    <w:rsid w:val="001F1ECC"/>
    <w:rsid w:val="001F3DCF"/>
    <w:rsid w:val="001F4F03"/>
    <w:rsid w:val="00201CF6"/>
    <w:rsid w:val="00213B8A"/>
    <w:rsid w:val="002247E8"/>
    <w:rsid w:val="00254569"/>
    <w:rsid w:val="002548C9"/>
    <w:rsid w:val="0026655F"/>
    <w:rsid w:val="00272253"/>
    <w:rsid w:val="00296842"/>
    <w:rsid w:val="002A278B"/>
    <w:rsid w:val="002A696A"/>
    <w:rsid w:val="002E20F1"/>
    <w:rsid w:val="002F7465"/>
    <w:rsid w:val="00300F37"/>
    <w:rsid w:val="003029A4"/>
    <w:rsid w:val="00311DB8"/>
    <w:rsid w:val="003150DF"/>
    <w:rsid w:val="0032441C"/>
    <w:rsid w:val="00327153"/>
    <w:rsid w:val="003342CA"/>
    <w:rsid w:val="00346DB7"/>
    <w:rsid w:val="00363C11"/>
    <w:rsid w:val="00386074"/>
    <w:rsid w:val="003A5274"/>
    <w:rsid w:val="003B5E69"/>
    <w:rsid w:val="003B68B3"/>
    <w:rsid w:val="003C578A"/>
    <w:rsid w:val="003D2427"/>
    <w:rsid w:val="003D27DD"/>
    <w:rsid w:val="003E5C73"/>
    <w:rsid w:val="00404CCF"/>
    <w:rsid w:val="004072D4"/>
    <w:rsid w:val="0041036B"/>
    <w:rsid w:val="00423608"/>
    <w:rsid w:val="004261AE"/>
    <w:rsid w:val="004265C9"/>
    <w:rsid w:val="00437515"/>
    <w:rsid w:val="00437AAD"/>
    <w:rsid w:val="00440344"/>
    <w:rsid w:val="00440E48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7A17"/>
    <w:rsid w:val="005305CE"/>
    <w:rsid w:val="00565F77"/>
    <w:rsid w:val="005A0AA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71A21"/>
    <w:rsid w:val="0068140A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07C1B"/>
    <w:rsid w:val="00720CDC"/>
    <w:rsid w:val="007467F3"/>
    <w:rsid w:val="00755F39"/>
    <w:rsid w:val="0076600E"/>
    <w:rsid w:val="0077612D"/>
    <w:rsid w:val="007765C1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D00A0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495C"/>
    <w:rsid w:val="00BE7844"/>
    <w:rsid w:val="00BF7A67"/>
    <w:rsid w:val="00C062A5"/>
    <w:rsid w:val="00C349D2"/>
    <w:rsid w:val="00C41064"/>
    <w:rsid w:val="00C649C0"/>
    <w:rsid w:val="00C667B0"/>
    <w:rsid w:val="00C86BB0"/>
    <w:rsid w:val="00CA4655"/>
    <w:rsid w:val="00CB1DF3"/>
    <w:rsid w:val="00CB2937"/>
    <w:rsid w:val="00CB6A80"/>
    <w:rsid w:val="00CC0CCB"/>
    <w:rsid w:val="00CD12D7"/>
    <w:rsid w:val="00CD3147"/>
    <w:rsid w:val="00CE05E8"/>
    <w:rsid w:val="00CF722C"/>
    <w:rsid w:val="00D00F69"/>
    <w:rsid w:val="00D20F06"/>
    <w:rsid w:val="00D275D3"/>
    <w:rsid w:val="00D418D1"/>
    <w:rsid w:val="00D63124"/>
    <w:rsid w:val="00D76063"/>
    <w:rsid w:val="00D762AB"/>
    <w:rsid w:val="00D80F41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D752C"/>
    <w:rsid w:val="00EE2473"/>
    <w:rsid w:val="00F05EED"/>
    <w:rsid w:val="00F06505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C1763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09604559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2021-04-20T17:07:00Z</cp:lastPrinted>
  <dcterms:created xsi:type="dcterms:W3CDTF">2024-08-21T17:43:00Z</dcterms:created>
  <dcterms:modified xsi:type="dcterms:W3CDTF">2024-08-21T17:43:00Z</dcterms:modified>
</cp:coreProperties>
</file>